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Eingang und Bad</w:t>
            </w:r>
          </w:p>
          <w:p>
            <w:pPr>
              <w:spacing w:before="0" w:after="0" w:line="240" w:lineRule="auto"/>
            </w:pPr>
            <w:r>
              <w:t>3.OG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367549576" name="6a663e90-1936-11f1-a7f4-bf64ee6c8e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33081784" name="6a663e90-1936-11f1-a7f4-bf64ee6c8e77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3.OG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900626030" name="8407ad20-1936-11f1-a7f4-bf64ee6c8e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35910962" name="8407ad20-1936-11f1-a7f4-bf64ee6c8e77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3.OG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315628240" name="a6999f10-1936-11f1-a7f4-bf64ee6c8e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15687155" name="a6999f10-1936-11f1-a7f4-bf64ee6c8e77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3.OG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und Tapete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65347233" name="c1a83230-1936-11f1-a7f4-bf64ee6c8e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94820689" name="c1a83230-1936-11f1-a7f4-bf64ee6c8e77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3.OG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und Tapete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416380855" name="eacd0870-1936-11f1-a7f4-bf64ee6c8e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67000878" name="eacd0870-1936-11f1-a7f4-bf64ee6c8e77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Wohnzimmer</w:t>
            </w:r>
          </w:p>
          <w:p>
            <w:pPr>
              <w:spacing w:before="0" w:after="0" w:line="240" w:lineRule="auto"/>
            </w:pPr>
            <w:r>
              <w:t>4.OG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und Tapete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47252194" name="dbf37120-193d-11f1-a7f4-bf64ee6c8e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03499423" name="dbf37120-193d-11f1-a7f4-bf64ee6c8e77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3.OG</w:t>
            </w:r>
          </w:p>
        </w:tc>
        <w:tc>
          <w:p>
            <w:pPr>
              <w:spacing w:before="0" w:after="0" w:line="240" w:lineRule="auto"/>
            </w:pPr>
            <w:r>
              <w:t>Herd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323267215" name="a439f570-193c-11f1-a7f4-bf64ee6c8e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36533029" name="a439f570-193c-11f1-a7f4-bf64ee6c8e77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4.OG</w:t>
            </w:r>
          </w:p>
        </w:tc>
        <w:tc>
          <w:p>
            <w:pPr>
              <w:spacing w:before="0" w:after="0" w:line="240" w:lineRule="auto"/>
            </w:pPr>
            <w:r>
              <w:t>Waschtrog</w:t>
            </w:r>
          </w:p>
        </w:tc>
        <w:tc>
          <w:p>
            <w:pPr>
              <w:spacing w:before="0" w:after="0" w:line="240" w:lineRule="auto"/>
            </w:pPr>
            <w:r>
              <w:t>Antidröhnbeschichtung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051457451" name="c003ccd0-193d-11f1-a7f4-bf64ee6c8e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75311623" name="c003ccd0-193d-11f1-a7f4-bf64ee6c8e77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Balkon</w:t>
            </w:r>
          </w:p>
          <w:p>
            <w:pPr>
              <w:spacing w:before="0" w:after="0" w:line="240" w:lineRule="auto"/>
            </w:pPr>
            <w:r>
              <w:t>4.OG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Aussenputz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014270889" name="7076d9e0-193e-11f1-a7f4-bf64ee6c8e7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75245341" name="7076d9e0-193e-11f1-a7f4-bf64ee6c8e77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3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 Museumssteasse 15, Davos</w:t>
          </w:r>
        </w:p>
        <w:p>
          <w:pPr>
            <w:spacing w:before="0" w:after="0"/>
          </w:pPr>
          <w:r>
            <w:t>775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footer.xml" Type="http://schemas.openxmlformats.org/officeDocument/2006/relationships/footer" Id="rId1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